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FA" w:rsidRPr="008C4987" w:rsidRDefault="000C3FFA" w:rsidP="0061501B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 do S</w:t>
      </w: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WZ</w:t>
      </w:r>
    </w:p>
    <w:p w:rsidR="000C3FFA" w:rsidRPr="008C4987" w:rsidRDefault="000C3FFA" w:rsidP="0061501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0C3FFA" w:rsidRPr="00F33EA1" w:rsidRDefault="000C3FFA" w:rsidP="00F33EA1">
      <w:pPr>
        <w:tabs>
          <w:tab w:val="left" w:pos="1080"/>
          <w:tab w:val="left" w:pos="1800"/>
        </w:tabs>
        <w:spacing w:after="113" w:line="20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0C3FFA" w:rsidRDefault="000C3FFA" w:rsidP="00F33EA1">
      <w:pPr>
        <w:tabs>
          <w:tab w:val="left" w:pos="1080"/>
          <w:tab w:val="left" w:pos="1800"/>
        </w:tabs>
        <w:spacing w:after="113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składane na podstawie art. 117 ust. 4 ustawy Pzp</w:t>
      </w:r>
    </w:p>
    <w:p w:rsidR="000C3FFA" w:rsidRPr="00F33EA1" w:rsidRDefault="000C3FFA" w:rsidP="00F33EA1">
      <w:pPr>
        <w:tabs>
          <w:tab w:val="left" w:pos="1080"/>
          <w:tab w:val="left" w:pos="1800"/>
        </w:tabs>
        <w:spacing w:after="113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Wykonawców wspólnie ubiegających się o udzielenie zamówienia, z którego wynika, które roboty budowlane wykonają poszczególni Wykonawcy</w:t>
      </w:r>
    </w:p>
    <w:p w:rsidR="000C3FFA" w:rsidRPr="00F33EA1" w:rsidRDefault="000C3FFA" w:rsidP="00F33EA1">
      <w:pPr>
        <w:tabs>
          <w:tab w:val="left" w:pos="1080"/>
          <w:tab w:val="left" w:pos="1800"/>
        </w:tabs>
        <w:spacing w:after="113"/>
        <w:jc w:val="both"/>
        <w:rPr>
          <w:rFonts w:ascii="Times New Roman" w:hAnsi="Times New Roman" w:cs="Times New Roman"/>
        </w:rPr>
      </w:pPr>
    </w:p>
    <w:p w:rsidR="000C3FFA" w:rsidRDefault="000C3FFA" w:rsidP="006150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3B01">
        <w:rPr>
          <w:rFonts w:ascii="Times New Roman" w:hAnsi="Times New Roman" w:cs="Times New Roman"/>
          <w:sz w:val="24"/>
          <w:szCs w:val="24"/>
        </w:rPr>
        <w:t xml:space="preserve">W odpowiedzi na ogłoszenie o zamówieniu publicznym prowadzonym na podstawie art. 275 pkt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3B01">
        <w:rPr>
          <w:rFonts w:ascii="Times New Roman" w:hAnsi="Times New Roman" w:cs="Times New Roman"/>
          <w:sz w:val="24"/>
          <w:szCs w:val="24"/>
        </w:rPr>
        <w:t xml:space="preserve"> ustawy Pzp, pn.: </w:t>
      </w:r>
      <w:r w:rsidRPr="00F83B01">
        <w:rPr>
          <w:rFonts w:ascii="Times New Roman" w:hAnsi="Times New Roman" w:cs="Times New Roman"/>
          <w:i/>
          <w:iCs/>
          <w:sz w:val="24"/>
          <w:szCs w:val="24"/>
        </w:rPr>
        <w:t>„Rozbudowa, przebudowa stacji wodociągowej w miejscowości Oleksze”</w:t>
      </w:r>
      <w:r w:rsidRPr="00F83B01">
        <w:rPr>
          <w:rFonts w:ascii="Times New Roman" w:hAnsi="Times New Roman" w:cs="Times New Roman"/>
          <w:sz w:val="24"/>
          <w:szCs w:val="24"/>
        </w:rPr>
        <w:t xml:space="preserve"> oświadczam/y</w:t>
      </w:r>
      <w:r>
        <w:rPr>
          <w:rFonts w:ascii="Times New Roman" w:hAnsi="Times New Roman" w:cs="Times New Roman"/>
          <w:sz w:val="24"/>
          <w:szCs w:val="24"/>
        </w:rPr>
        <w:t>, w imieniu Wykonawców wspólnie ubiegających się o udzielenie zamówienia, że poszczególni Wykonawcy będą wykonywać następujące roboty budowlane:</w:t>
      </w:r>
    </w:p>
    <w:p w:rsidR="000C3FFA" w:rsidRDefault="000C3FFA" w:rsidP="006150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960"/>
        <w:gridCol w:w="4460"/>
      </w:tblGrid>
      <w:tr w:rsidR="000C3FFA" w:rsidRPr="00F83B01">
        <w:trPr>
          <w:trHeight w:val="1508"/>
        </w:trPr>
        <w:tc>
          <w:tcPr>
            <w:tcW w:w="790" w:type="dxa"/>
            <w:shd w:val="clear" w:color="000000" w:fill="FFFFFF"/>
            <w:vAlign w:val="center"/>
          </w:tcPr>
          <w:p w:rsidR="000C3FFA" w:rsidRPr="00600DE8" w:rsidRDefault="000C3FFA" w:rsidP="00600D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E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960" w:type="dxa"/>
            <w:shd w:val="clear" w:color="000000" w:fill="FFFFFF"/>
            <w:vAlign w:val="center"/>
          </w:tcPr>
          <w:p w:rsidR="000C3FFA" w:rsidRPr="00600DE8" w:rsidRDefault="000C3FFA" w:rsidP="00600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Wykonawcy wspólnie ubiegającego się o udzielenie zamówienia</w:t>
            </w:r>
          </w:p>
        </w:tc>
        <w:tc>
          <w:tcPr>
            <w:tcW w:w="4460" w:type="dxa"/>
            <w:shd w:val="clear" w:color="000000" w:fill="FFFFFF"/>
            <w:vAlign w:val="center"/>
          </w:tcPr>
          <w:p w:rsidR="000C3FFA" w:rsidRPr="00600DE8" w:rsidRDefault="000C3FFA" w:rsidP="00600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Wykonywana przez tego Wykonawcę część robót budowlanych</w:t>
            </w:r>
          </w:p>
        </w:tc>
      </w:tr>
      <w:tr w:rsidR="000C3FFA">
        <w:trPr>
          <w:trHeight w:val="690"/>
        </w:trPr>
        <w:tc>
          <w:tcPr>
            <w:tcW w:w="790" w:type="dxa"/>
            <w:shd w:val="clear" w:color="000000" w:fill="FFFFFF"/>
            <w:vAlign w:val="center"/>
          </w:tcPr>
          <w:p w:rsidR="000C3FFA" w:rsidRPr="00600DE8" w:rsidRDefault="000C3FFA" w:rsidP="00600D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shd w:val="clear" w:color="000000" w:fill="FFFFFF"/>
          </w:tcPr>
          <w:p w:rsidR="000C3FFA" w:rsidRPr="00600DE8" w:rsidRDefault="000C3FFA" w:rsidP="00600D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000000" w:fill="FFFFFF"/>
          </w:tcPr>
          <w:p w:rsidR="000C3FFA" w:rsidRPr="00600DE8" w:rsidRDefault="000C3FFA" w:rsidP="00600D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FFA">
        <w:trPr>
          <w:trHeight w:val="724"/>
        </w:trPr>
        <w:tc>
          <w:tcPr>
            <w:tcW w:w="790" w:type="dxa"/>
            <w:shd w:val="clear" w:color="000000" w:fill="FFFFFF"/>
            <w:vAlign w:val="center"/>
          </w:tcPr>
          <w:p w:rsidR="000C3FFA" w:rsidRPr="00600DE8" w:rsidRDefault="000C3FFA" w:rsidP="00600D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shd w:val="clear" w:color="000000" w:fill="FFFFFF"/>
          </w:tcPr>
          <w:p w:rsidR="000C3FFA" w:rsidRPr="00600DE8" w:rsidRDefault="000C3FFA" w:rsidP="00600D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000000" w:fill="FFFFFF"/>
          </w:tcPr>
          <w:p w:rsidR="000C3FFA" w:rsidRPr="00600DE8" w:rsidRDefault="000C3FFA" w:rsidP="00600D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FFA">
        <w:trPr>
          <w:trHeight w:val="703"/>
        </w:trPr>
        <w:tc>
          <w:tcPr>
            <w:tcW w:w="790" w:type="dxa"/>
            <w:shd w:val="clear" w:color="000000" w:fill="FFFFFF"/>
            <w:vAlign w:val="center"/>
          </w:tcPr>
          <w:p w:rsidR="000C3FFA" w:rsidRPr="00600DE8" w:rsidRDefault="000C3FFA" w:rsidP="00600D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E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960" w:type="dxa"/>
            <w:shd w:val="clear" w:color="000000" w:fill="FFFFFF"/>
          </w:tcPr>
          <w:p w:rsidR="000C3FFA" w:rsidRPr="00600DE8" w:rsidRDefault="000C3FFA" w:rsidP="00600D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000000" w:fill="FFFFFF"/>
          </w:tcPr>
          <w:p w:rsidR="000C3FFA" w:rsidRPr="00600DE8" w:rsidRDefault="000C3FFA" w:rsidP="00600D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FFA" w:rsidRDefault="000C3FFA" w:rsidP="00F83B01">
      <w:pPr>
        <w:pStyle w:val="Caption"/>
        <w:rPr>
          <w:rFonts w:ascii="Times New Roman" w:hAnsi="Times New Roman" w:cs="Times New Roman"/>
        </w:rPr>
      </w:pPr>
      <w:r w:rsidRPr="00B0747D">
        <w:rPr>
          <w:rFonts w:ascii="Times New Roman" w:hAnsi="Times New Roman" w:cs="Times New Roman"/>
        </w:rPr>
        <w:t>W przypadku niewystarczającej ilości wierszy – sporządzić wykaz wg powyższego wzoru</w:t>
      </w:r>
      <w:r>
        <w:rPr>
          <w:rFonts w:ascii="Times New Roman" w:hAnsi="Times New Roman" w:cs="Times New Roman"/>
        </w:rPr>
        <w:t>.</w:t>
      </w:r>
    </w:p>
    <w:p w:rsidR="000C3FFA" w:rsidRDefault="000C3FFA" w:rsidP="006150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3FFA" w:rsidRDefault="000C3FFA" w:rsidP="006150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3FFA" w:rsidRPr="00F33EA1" w:rsidRDefault="000C3FFA" w:rsidP="006150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3FFA" w:rsidRPr="00F33EA1" w:rsidRDefault="000C3FFA" w:rsidP="006150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3FFA" w:rsidRPr="00F33EA1" w:rsidRDefault="000C3FFA" w:rsidP="0061501B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 w:rsidRPr="00F33EA1">
        <w:rPr>
          <w:b/>
          <w:bCs/>
        </w:rPr>
        <w:t>………………………………………..</w:t>
      </w:r>
      <w:r w:rsidRPr="00F33EA1">
        <w:rPr>
          <w:b/>
          <w:bCs/>
        </w:rPr>
        <w:tab/>
      </w:r>
      <w:r w:rsidRPr="00F33EA1">
        <w:rPr>
          <w:b/>
          <w:bCs/>
        </w:rPr>
        <w:tab/>
        <w:t>………………………………………</w:t>
      </w:r>
    </w:p>
    <w:p w:rsidR="000C3FFA" w:rsidRPr="00F33EA1" w:rsidRDefault="000C3FFA" w:rsidP="0061501B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 w:rsidRPr="00F33EA1">
        <w:rPr>
          <w:b/>
          <w:bCs/>
        </w:rPr>
        <w:tab/>
      </w:r>
      <w:r w:rsidRPr="00F33EA1">
        <w:rPr>
          <w:i/>
          <w:iCs/>
          <w:sz w:val="20"/>
          <w:szCs w:val="20"/>
        </w:rPr>
        <w:t>miejscowość i data</w:t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  <w:t xml:space="preserve">     podpis osoby uprawnionej do składania </w:t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  <w:t xml:space="preserve">     oświadczeń woli w imieniu Wykonawcy</w:t>
      </w:r>
    </w:p>
    <w:p w:rsidR="000C3FFA" w:rsidRPr="00F33EA1" w:rsidRDefault="000C3FFA" w:rsidP="0061501B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0C3FFA" w:rsidRPr="00F33EA1" w:rsidSect="00F83B01">
      <w:headerReference w:type="default" r:id="rId7"/>
      <w:footerReference w:type="default" r:id="rId8"/>
      <w:pgSz w:w="11906" w:h="16838"/>
      <w:pgMar w:top="362" w:right="1418" w:bottom="0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FFA" w:rsidRDefault="000C3FFA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3FFA" w:rsidRDefault="000C3FFA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FA" w:rsidRDefault="000C3FFA">
    <w:pPr>
      <w:pStyle w:val="Footer"/>
      <w:jc w:val="right"/>
    </w:pPr>
    <w:fldSimple w:instr=" PAGE ">
      <w:r>
        <w:rPr>
          <w:noProof/>
        </w:rPr>
        <w:t>1</w:t>
      </w:r>
    </w:fldSimple>
  </w:p>
  <w:p w:rsidR="000C3FFA" w:rsidRDefault="000C3F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FFA" w:rsidRDefault="000C3FFA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3FFA" w:rsidRDefault="000C3FFA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FA" w:rsidRDefault="000C3FFA">
    <w:pPr>
      <w:pStyle w:val="Header"/>
      <w:tabs>
        <w:tab w:val="clear" w:pos="4536"/>
        <w:tab w:val="clear" w:pos="9072"/>
        <w:tab w:val="center" w:pos="4535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http://ksow.pl/uploads/media/logo_UE_bez_napisu.jpg" style="width:70.5pt;height:51.75pt">
          <v:imagedata r:id="rId1" r:href="rId2"/>
        </v:shape>
      </w:pict>
    </w:r>
    <w:r>
      <w:t xml:space="preserve">                                                                                                  </w:t>
    </w:r>
    <w:r>
      <w:pict>
        <v:shape id="_x0000_i1028" type="#_x0000_t75" alt="http://ksow.pl/uploads/media/PROW-2014-2020-logo-kolor.jpg" style="width:78.75pt;height:53.25pt">
          <v:imagedata r:id="rId3" r:href="rId4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7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44150"/>
    <w:rsid w:val="000748CF"/>
    <w:rsid w:val="000A4A81"/>
    <w:rsid w:val="000C3FFA"/>
    <w:rsid w:val="000D5BFC"/>
    <w:rsid w:val="000E14DE"/>
    <w:rsid w:val="000E2686"/>
    <w:rsid w:val="000F266C"/>
    <w:rsid w:val="000F30F8"/>
    <w:rsid w:val="0010339E"/>
    <w:rsid w:val="001204A6"/>
    <w:rsid w:val="0012057F"/>
    <w:rsid w:val="00125549"/>
    <w:rsid w:val="001403C3"/>
    <w:rsid w:val="001661D6"/>
    <w:rsid w:val="00190D6E"/>
    <w:rsid w:val="00196D2A"/>
    <w:rsid w:val="001B2774"/>
    <w:rsid w:val="001B47D2"/>
    <w:rsid w:val="001C2B9A"/>
    <w:rsid w:val="001D190E"/>
    <w:rsid w:val="00224C4E"/>
    <w:rsid w:val="00226AF9"/>
    <w:rsid w:val="002A0D7B"/>
    <w:rsid w:val="002A3748"/>
    <w:rsid w:val="002A596A"/>
    <w:rsid w:val="002E7660"/>
    <w:rsid w:val="002F3351"/>
    <w:rsid w:val="00301D75"/>
    <w:rsid w:val="003765E6"/>
    <w:rsid w:val="003A10CF"/>
    <w:rsid w:val="003C523F"/>
    <w:rsid w:val="003D159A"/>
    <w:rsid w:val="003E685A"/>
    <w:rsid w:val="004034C4"/>
    <w:rsid w:val="00470476"/>
    <w:rsid w:val="005272CB"/>
    <w:rsid w:val="00547711"/>
    <w:rsid w:val="005767A6"/>
    <w:rsid w:val="00585EE9"/>
    <w:rsid w:val="0059706D"/>
    <w:rsid w:val="005A3A0C"/>
    <w:rsid w:val="005B7C76"/>
    <w:rsid w:val="005D4A13"/>
    <w:rsid w:val="005E17F9"/>
    <w:rsid w:val="005E5834"/>
    <w:rsid w:val="005F3D64"/>
    <w:rsid w:val="005F7A80"/>
    <w:rsid w:val="00600DE8"/>
    <w:rsid w:val="0061501B"/>
    <w:rsid w:val="006435FD"/>
    <w:rsid w:val="00652A71"/>
    <w:rsid w:val="006732A3"/>
    <w:rsid w:val="006E12A3"/>
    <w:rsid w:val="00705AE0"/>
    <w:rsid w:val="0074554C"/>
    <w:rsid w:val="007462ED"/>
    <w:rsid w:val="00792E31"/>
    <w:rsid w:val="007B4B39"/>
    <w:rsid w:val="007C6FC4"/>
    <w:rsid w:val="007E3974"/>
    <w:rsid w:val="007F2E7D"/>
    <w:rsid w:val="00822D7D"/>
    <w:rsid w:val="008252A5"/>
    <w:rsid w:val="008B43B8"/>
    <w:rsid w:val="008C153F"/>
    <w:rsid w:val="008C1CB7"/>
    <w:rsid w:val="008C4987"/>
    <w:rsid w:val="008C7F83"/>
    <w:rsid w:val="009018C4"/>
    <w:rsid w:val="00904B7B"/>
    <w:rsid w:val="0091090A"/>
    <w:rsid w:val="009236ED"/>
    <w:rsid w:val="009B44C0"/>
    <w:rsid w:val="009C660C"/>
    <w:rsid w:val="009E1A34"/>
    <w:rsid w:val="009E1DAD"/>
    <w:rsid w:val="009E5342"/>
    <w:rsid w:val="009F1DB0"/>
    <w:rsid w:val="00A0111A"/>
    <w:rsid w:val="00A22DCF"/>
    <w:rsid w:val="00A44049"/>
    <w:rsid w:val="00A75625"/>
    <w:rsid w:val="00AB61B6"/>
    <w:rsid w:val="00AC5626"/>
    <w:rsid w:val="00AD17D4"/>
    <w:rsid w:val="00B009D8"/>
    <w:rsid w:val="00B07250"/>
    <w:rsid w:val="00B0747D"/>
    <w:rsid w:val="00B371C3"/>
    <w:rsid w:val="00BF4D17"/>
    <w:rsid w:val="00C02635"/>
    <w:rsid w:val="00C217C3"/>
    <w:rsid w:val="00C2372B"/>
    <w:rsid w:val="00C31AD3"/>
    <w:rsid w:val="00C31C35"/>
    <w:rsid w:val="00C8059F"/>
    <w:rsid w:val="00CA56F8"/>
    <w:rsid w:val="00CC5635"/>
    <w:rsid w:val="00CD3EDC"/>
    <w:rsid w:val="00CF4EC7"/>
    <w:rsid w:val="00D0344C"/>
    <w:rsid w:val="00D1095A"/>
    <w:rsid w:val="00D24C0F"/>
    <w:rsid w:val="00D35DB5"/>
    <w:rsid w:val="00D43AC9"/>
    <w:rsid w:val="00D65D5B"/>
    <w:rsid w:val="00DC16D0"/>
    <w:rsid w:val="00E17E95"/>
    <w:rsid w:val="00E732EB"/>
    <w:rsid w:val="00E80AA3"/>
    <w:rsid w:val="00E834F3"/>
    <w:rsid w:val="00E91BB1"/>
    <w:rsid w:val="00F33EA1"/>
    <w:rsid w:val="00F469E7"/>
    <w:rsid w:val="00F76B74"/>
    <w:rsid w:val="00F83B01"/>
    <w:rsid w:val="00FA107C"/>
    <w:rsid w:val="00FB3320"/>
    <w:rsid w:val="00FC1445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paragraph" w:styleId="Caption">
    <w:name w:val="caption"/>
    <w:basedOn w:val="Normal"/>
    <w:next w:val="Normal"/>
    <w:uiPriority w:val="99"/>
    <w:qFormat/>
    <w:locked/>
    <w:rsid w:val="00F83B01"/>
    <w:pPr>
      <w:widowControl/>
      <w:suppressAutoHyphens w:val="0"/>
      <w:autoSpaceDN/>
      <w:spacing w:after="0" w:line="240" w:lineRule="auto"/>
      <w:textAlignment w:val="auto"/>
    </w:pPr>
    <w:rPr>
      <w:rFonts w:ascii="Arial" w:eastAsia="Calibri" w:hAnsi="Arial" w:cs="Arial"/>
      <w:i/>
      <w:iCs/>
      <w:kern w:val="0"/>
      <w:sz w:val="20"/>
      <w:szCs w:val="20"/>
      <w:lang w:eastAsia="pl-PL"/>
    </w:rPr>
  </w:style>
  <w:style w:type="numbering" w:customStyle="1" w:styleId="WWNum5">
    <w:name w:val="WWNum5"/>
    <w:rsid w:val="00A8541A"/>
    <w:pPr>
      <w:numPr>
        <w:numId w:val="6"/>
      </w:numPr>
    </w:pPr>
  </w:style>
  <w:style w:type="numbering" w:customStyle="1" w:styleId="WWNum2">
    <w:name w:val="WWNum2"/>
    <w:rsid w:val="00A8541A"/>
    <w:pPr>
      <w:numPr>
        <w:numId w:val="9"/>
      </w:numPr>
    </w:pPr>
  </w:style>
  <w:style w:type="numbering" w:customStyle="1" w:styleId="WWNum7">
    <w:name w:val="WWNum7"/>
    <w:rsid w:val="00A8541A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ksow.pl/uploads/media/logo_UE_bez_napisu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ksow.pl/uploads/media/PROW-2014-2020-logo-kolo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134</Words>
  <Characters>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5</cp:revision>
  <cp:lastPrinted>2021-02-25T08:00:00Z</cp:lastPrinted>
  <dcterms:created xsi:type="dcterms:W3CDTF">2021-02-25T08:44:00Z</dcterms:created>
  <dcterms:modified xsi:type="dcterms:W3CDTF">2021-07-09T12:04:00Z</dcterms:modified>
</cp:coreProperties>
</file>