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6F" w:rsidRDefault="0052536F" w:rsidP="0052536F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</w:p>
    <w:p w:rsidR="0052536F" w:rsidRPr="0052536F" w:rsidRDefault="0052536F" w:rsidP="0052536F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  <w:r w:rsidRPr="0052536F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 xml:space="preserve">Załącznik nr 1 </w:t>
      </w:r>
      <w:r w:rsidR="00FB4B48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>do SIWZ</w:t>
      </w:r>
    </w:p>
    <w:tbl>
      <w:tblPr>
        <w:tblW w:w="96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8"/>
      </w:tblGrid>
      <w:tr w:rsidR="0052536F" w:rsidRPr="0052536F" w:rsidTr="0052536F">
        <w:trPr>
          <w:trHeight w:val="730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spacing w:after="0" w:line="240" w:lineRule="auto"/>
              <w:jc w:val="center"/>
              <w:rPr>
                <w:rFonts w:eastAsia="Verdana" w:cs="Verdana"/>
                <w:b/>
                <w:bCs/>
                <w:shd w:val="clear" w:color="auto" w:fill="C0C0C0"/>
              </w:rPr>
            </w:pPr>
          </w:p>
          <w:p w:rsidR="0052536F" w:rsidRPr="0052536F" w:rsidRDefault="0052536F" w:rsidP="0052536F">
            <w:pPr>
              <w:spacing w:after="0" w:line="240" w:lineRule="auto"/>
              <w:jc w:val="center"/>
            </w:pPr>
            <w:r w:rsidRPr="0052536F">
              <w:rPr>
                <w:b/>
                <w:bCs/>
                <w:shd w:val="clear" w:color="auto" w:fill="C0C0C0"/>
                <w:lang w:val="de-DE"/>
              </w:rPr>
              <w:t>FORMULARZ OFERTY</w:t>
            </w:r>
          </w:p>
        </w:tc>
      </w:tr>
      <w:tr w:rsidR="0052536F" w:rsidRPr="0052536F" w:rsidTr="0052536F">
        <w:trPr>
          <w:trHeight w:val="2653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41978" w:rsidRDefault="00F41978" w:rsidP="0052536F">
            <w:pPr>
              <w:spacing w:after="0" w:line="240" w:lineRule="auto"/>
              <w:jc w:val="center"/>
              <w:rPr>
                <w:b/>
                <w:bCs/>
                <w:szCs w:val="24"/>
                <w:lang w:val="de-DE"/>
              </w:rPr>
            </w:pPr>
            <w:r w:rsidRPr="00F41978">
              <w:rPr>
                <w:b/>
                <w:bCs/>
                <w:szCs w:val="24"/>
                <w:lang w:val="de-DE"/>
              </w:rPr>
              <w:t>OFERTA</w:t>
            </w:r>
          </w:p>
          <w:p w:rsidR="00F41978" w:rsidRDefault="00F41978" w:rsidP="0052536F">
            <w:pPr>
              <w:spacing w:after="0" w:line="240" w:lineRule="auto"/>
              <w:ind w:left="4253"/>
              <w:rPr>
                <w:b/>
                <w:bCs/>
                <w:lang w:val="de-DE"/>
              </w:rPr>
            </w:pP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                            </w:t>
            </w:r>
            <w:r w:rsidR="0052536F" w:rsidRPr="0052536F">
              <w:rPr>
                <w:b/>
                <w:bCs/>
                <w:lang w:val="de-DE"/>
              </w:rPr>
              <w:t>ZAMAWIAJ</w:t>
            </w:r>
            <w:r w:rsidR="0052536F" w:rsidRPr="0052536F">
              <w:rPr>
                <w:b/>
                <w:bCs/>
              </w:rPr>
              <w:t>ĄCY: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52536F" w:rsidRPr="0052536F">
              <w:rPr>
                <w:b/>
                <w:bCs/>
              </w:rPr>
              <w:t>GMINA ORLA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</w:rPr>
            </w:pPr>
            <w:r>
              <w:t xml:space="preserve">                            </w:t>
            </w:r>
            <w:r w:rsidR="0052536F" w:rsidRPr="0052536F">
              <w:t>ul. Mickiewicza 5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</w:rPr>
            </w:pPr>
            <w:r>
              <w:t xml:space="preserve">                            </w:t>
            </w:r>
            <w:r w:rsidR="0052536F" w:rsidRPr="0052536F">
              <w:t>17-106 Orla</w:t>
            </w:r>
          </w:p>
          <w:p w:rsidR="0052536F" w:rsidRPr="0052536F" w:rsidRDefault="0052536F" w:rsidP="0052536F">
            <w:pPr>
              <w:spacing w:after="0" w:line="240" w:lineRule="auto"/>
              <w:ind w:left="5529"/>
              <w:rPr>
                <w:rFonts w:eastAsia="Verdana" w:cs="Verdana"/>
                <w:sz w:val="20"/>
                <w:szCs w:val="20"/>
              </w:rPr>
            </w:pPr>
          </w:p>
          <w:p w:rsidR="0052536F" w:rsidRPr="0052536F" w:rsidRDefault="0052536F" w:rsidP="0052536F">
            <w:pPr>
              <w:spacing w:after="0"/>
              <w:jc w:val="both"/>
              <w:rPr>
                <w:rFonts w:eastAsia="Verdana" w:cs="Verdana"/>
                <w:b/>
                <w:bCs/>
              </w:rPr>
            </w:pPr>
            <w:r w:rsidRPr="0052536F">
              <w:t xml:space="preserve">W postępowaniu o udzielenie </w:t>
            </w:r>
            <w:proofErr w:type="spellStart"/>
            <w:r w:rsidRPr="0052536F">
              <w:t>zam</w:t>
            </w:r>
            <w:proofErr w:type="spellEnd"/>
            <w:r w:rsidRPr="0052536F">
              <w:rPr>
                <w:lang w:val="es-ES_tradnl"/>
              </w:rPr>
              <w:t>ó</w:t>
            </w:r>
            <w:proofErr w:type="spellStart"/>
            <w:r w:rsidRPr="0052536F">
              <w:t>wienia</w:t>
            </w:r>
            <w:proofErr w:type="spellEnd"/>
            <w:r w:rsidRPr="0052536F">
              <w:t xml:space="preserve"> publicznego prowadzonego w trybie przetargu nieograniczonego zgodnie z ustawą z dnia 29 stycznia 2004 r. Prawo </w:t>
            </w:r>
            <w:proofErr w:type="spellStart"/>
            <w:r w:rsidRPr="0052536F">
              <w:t>zam</w:t>
            </w:r>
            <w:proofErr w:type="spellEnd"/>
            <w:r w:rsidRPr="0052536F">
              <w:rPr>
                <w:lang w:val="es-ES_tradnl"/>
              </w:rPr>
              <w:t>ó</w:t>
            </w:r>
            <w:proofErr w:type="spellStart"/>
            <w:r w:rsidRPr="0052536F">
              <w:t>wień</w:t>
            </w:r>
            <w:proofErr w:type="spellEnd"/>
            <w:r w:rsidRPr="0052536F">
              <w:t xml:space="preserve"> publicznych na zadanie </w:t>
            </w:r>
            <w:proofErr w:type="spellStart"/>
            <w:r w:rsidRPr="0052536F">
              <w:t>pn</w:t>
            </w:r>
            <w:proofErr w:type="spellEnd"/>
            <w:r w:rsidRPr="0052536F">
              <w:t>.</w:t>
            </w:r>
            <w:r w:rsidRPr="0052536F">
              <w:rPr>
                <w:b/>
                <w:bCs/>
              </w:rPr>
              <w:t>„Budowa mikroinstalacji fotowoltaicznych i kolektorów słonecznych w gminie Orla</w:t>
            </w:r>
            <w:r w:rsidR="00454878">
              <w:rPr>
                <w:b/>
                <w:bCs/>
              </w:rPr>
              <w:t xml:space="preserve"> – Instalacje mieszane</w:t>
            </w:r>
            <w:r w:rsidRPr="0052536F">
              <w:rPr>
                <w:b/>
                <w:bCs/>
              </w:rPr>
              <w:t>”</w:t>
            </w:r>
          </w:p>
        </w:tc>
      </w:tr>
      <w:tr w:rsidR="0052536F" w:rsidRPr="0052536F" w:rsidTr="0052536F">
        <w:trPr>
          <w:trHeight w:val="3380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0" w:hanging="418"/>
              <w:jc w:val="both"/>
              <w:rPr>
                <w:rFonts w:eastAsia="Verdana" w:cs="Verdana"/>
                <w:b/>
                <w:bCs/>
                <w:lang w:val="de-DE"/>
              </w:rPr>
            </w:pPr>
            <w:r w:rsidRPr="0052536F">
              <w:rPr>
                <w:b/>
                <w:bCs/>
                <w:lang w:val="de-DE"/>
              </w:rPr>
              <w:t xml:space="preserve"> DANE WYKONAWCY/WYKONAWCÓW: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Osoba upoważniona do reprezentacji Wykonawcy/</w:t>
            </w:r>
            <w:r w:rsidRPr="0052536F">
              <w:rPr>
                <w:sz w:val="20"/>
                <w:szCs w:val="20"/>
                <w:lang w:val="es-ES_tradnl"/>
              </w:rPr>
              <w:t>ó</w:t>
            </w:r>
            <w:r w:rsidRPr="0052536F">
              <w:rPr>
                <w:sz w:val="20"/>
                <w:szCs w:val="20"/>
              </w:rPr>
              <w:t>w i podpisują</w:t>
            </w:r>
            <w:r w:rsidRPr="0052536F">
              <w:rPr>
                <w:sz w:val="20"/>
                <w:szCs w:val="20"/>
                <w:lang w:val="pt-PT"/>
              </w:rPr>
              <w:t>ca ofert</w:t>
            </w:r>
            <w:r w:rsidRPr="0052536F">
              <w:rPr>
                <w:sz w:val="20"/>
                <w:szCs w:val="20"/>
              </w:rPr>
              <w:t>ę: …………………………….……………………………..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Wykonawca/Wykonawcy: 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Adres: …………………….………………………………………………………………………………………………………………………………………………..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NIP ……………………………………………………………………   REGON 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Osoba odpowiedzialna za kontakty z Zamawiającym: ………………………………………………………………………………………………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 xml:space="preserve">Dane teleadresowe, na </w:t>
            </w:r>
            <w:proofErr w:type="spellStart"/>
            <w:r w:rsidRPr="0052536F">
              <w:rPr>
                <w:sz w:val="20"/>
                <w:szCs w:val="20"/>
              </w:rPr>
              <w:t>kt</w:t>
            </w:r>
            <w:proofErr w:type="spellEnd"/>
            <w:r w:rsidRPr="0052536F">
              <w:rPr>
                <w:sz w:val="20"/>
                <w:szCs w:val="20"/>
                <w:lang w:val="es-ES_tradnl"/>
              </w:rPr>
              <w:t>ó</w:t>
            </w:r>
            <w:r w:rsidRPr="0052536F">
              <w:rPr>
                <w:sz w:val="20"/>
                <w:szCs w:val="20"/>
              </w:rPr>
              <w:t>re należy przekazywać korespondencję związaną z niniejszym postępowaniem: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Faks: …………………………………………………………………Tel  …………….…….………………………………………………………………………….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e-mail: ……………………………………………………………………………………………………………………………………………………………………..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do korespondencji (jeżeli inny niż adres siedziby): …………………………………………………………………………………………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2536F" w:rsidRDefault="0052536F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Pr="0052536F" w:rsidRDefault="00E979D9" w:rsidP="0052536F"/>
    <w:tbl>
      <w:tblPr>
        <w:tblW w:w="96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29"/>
      </w:tblGrid>
      <w:tr w:rsidR="0052536F" w:rsidRPr="0052536F" w:rsidTr="00F44A1C">
        <w:trPr>
          <w:trHeight w:val="20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2536F">
              <w:rPr>
                <w:b/>
                <w:bCs/>
                <w:color w:val="1F3864" w:themeColor="accent5" w:themeShade="80"/>
                <w:sz w:val="24"/>
                <w:szCs w:val="24"/>
              </w:rPr>
              <w:lastRenderedPageBreak/>
              <w:t>B.</w:t>
            </w:r>
          </w:p>
          <w:p w:rsidR="0052536F" w:rsidRPr="00F41978" w:rsidRDefault="00263950" w:rsidP="00F4197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Niniejszym oferuję realizację</w:t>
            </w:r>
            <w:r w:rsidR="0052536F" w:rsidRPr="00F41978">
              <w:rPr>
                <w:bCs/>
              </w:rPr>
              <w:t xml:space="preserve"> za CENĘ OFERTOWĄ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Cena netto (bez podatku VAT)  ....................................................................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(słownie : .................................................................................... PLN)</w:t>
            </w:r>
          </w:p>
          <w:p w:rsidR="0052536F" w:rsidRPr="0052536F" w:rsidRDefault="0052536F" w:rsidP="0052536F">
            <w:pPr>
              <w:spacing w:after="0"/>
              <w:rPr>
                <w:rFonts w:cs="Arial"/>
              </w:rPr>
            </w:pPr>
            <w:r w:rsidRPr="0052536F">
              <w:rPr>
                <w:rFonts w:cs="Arial"/>
              </w:rPr>
              <w:t xml:space="preserve">Podatek VAT:  .............................................PLN 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/>
                <w:bCs/>
              </w:rPr>
            </w:pPr>
            <w:r w:rsidRPr="0052536F">
              <w:rPr>
                <w:b/>
                <w:bCs/>
              </w:rPr>
              <w:t>Cena brutto (z podatkiem VAT)  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2536F">
              <w:rPr>
                <w:bCs/>
              </w:rPr>
              <w:t>(słownie:........................................................................................ PLN)</w:t>
            </w:r>
          </w:p>
          <w:p w:rsid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C70906" w:rsidRDefault="00C70906" w:rsidP="00C7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7E4AAC">
              <w:rPr>
                <w:rFonts w:eastAsia="Times New Roman" w:cs="Calibri"/>
                <w:bCs/>
                <w:lang w:eastAsia="pl-PL"/>
              </w:rPr>
              <w:t xml:space="preserve">Zgodnie z art. 91 ust. 3a ustawy </w:t>
            </w:r>
            <w:proofErr w:type="spellStart"/>
            <w:r w:rsidRPr="007E4AAC">
              <w:rPr>
                <w:rFonts w:eastAsia="Times New Roman" w:cs="Calibri"/>
                <w:bCs/>
                <w:lang w:eastAsia="pl-PL"/>
              </w:rPr>
              <w:t>Pzp</w:t>
            </w:r>
            <w:proofErr w:type="spellEnd"/>
            <w:r w:rsidRPr="007E4AAC">
              <w:rPr>
                <w:rFonts w:eastAsia="Times New Roman" w:cs="Calibri"/>
                <w:bCs/>
                <w:lang w:eastAsia="pl-PL"/>
              </w:rPr>
              <w:t xml:space="preserve"> informuję, iż wybór oferty będzie / nie będzie* prowadzić do powstania obowiązku podatkowego po stronie Zamawiającego.</w:t>
            </w:r>
          </w:p>
          <w:p w:rsidR="00C70906" w:rsidRPr="0052536F" w:rsidRDefault="00C70906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52536F" w:rsidRP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2536F">
              <w:rPr>
                <w:rFonts w:cs="Arial"/>
                <w:b/>
                <w:sz w:val="18"/>
                <w:szCs w:val="18"/>
              </w:rPr>
              <w:t>Obliczoną na podstawie poniższej tabeli:</w:t>
            </w:r>
          </w:p>
          <w:tbl>
            <w:tblPr>
              <w:tblStyle w:val="Tabela-Siatka"/>
              <w:tblW w:w="949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2"/>
              <w:gridCol w:w="2410"/>
              <w:gridCol w:w="567"/>
              <w:gridCol w:w="567"/>
              <w:gridCol w:w="1134"/>
              <w:gridCol w:w="1276"/>
              <w:gridCol w:w="709"/>
              <w:gridCol w:w="992"/>
              <w:gridCol w:w="1276"/>
            </w:tblGrid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Lp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2552" w:type="dxa"/>
                  <w:gridSpan w:val="2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Zestaw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Model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Ilość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szt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Cena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jednostkowa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 </w:t>
                  </w:r>
                </w:p>
                <w:p w:rsidR="005519E9" w:rsidRPr="00A24901" w:rsidRDefault="005519E9" w:rsidP="00E979D9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4 </w:t>
                  </w: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x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Stawkapodatku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Kwota</w:t>
                  </w:r>
                  <w:proofErr w:type="spellEnd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podatku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 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kol.6 x kol.7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brutto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</w:tr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1</w:t>
                  </w:r>
                </w:p>
              </w:tc>
              <w:tc>
                <w:tcPr>
                  <w:tcW w:w="2552" w:type="dxa"/>
                  <w:gridSpan w:val="2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9</w:t>
                  </w:r>
                </w:p>
              </w:tc>
            </w:tr>
            <w:tr w:rsidR="005519E9" w:rsidRPr="0052536F" w:rsidTr="005519E9">
              <w:trPr>
                <w:trHeight w:val="98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 w:rsidRPr="00E13121"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4,06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instalacja  solarna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z zastosowaniem 2 kolektorów słonecznych i zasobnika c.w.u. o poj. 200 litrów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5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2,03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instalacja  solarna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z zastosowaniem 2 kolektorów słonecznych i zasobnika c.w.u. o poj. 200 litrów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28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3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4,64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ścianie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3 kolektorów słonecznych i zasobnika c.w.u. o poj. 300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89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4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dachu budynku mieszkalnego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2,03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796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5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lastRenderedPageBreak/>
                    <w:t xml:space="preserve">mocy 2,9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07180E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6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dachu budynku mieszkalnego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4,64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80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7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mocy 2,9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3 kolektorów słonecznych i zasobnika c.w.u. o poj. 300 litrów 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474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875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gruncie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mocy 2,32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ścianie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z zastosowaniem 2 kolektorów słonecznych i zasobnika c.w.u. o poj. 200 litrów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 w:rsidRPr="00E13121"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5519E9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A16A33" w:rsidRPr="0052536F" w:rsidTr="00A16A33">
              <w:trPr>
                <w:trHeight w:val="945"/>
              </w:trPr>
              <w:tc>
                <w:tcPr>
                  <w:tcW w:w="425" w:type="dxa"/>
                  <w:vMerge w:val="restart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9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A16A33" w:rsidRPr="00E13121" w:rsidRDefault="00A16A33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dachu budynku gospodarczego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2,32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z zastosowaniem 2 kolektorów słonecznych i zasobnika c.w.u. o poj. 200 litrów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6A33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52536F" w:rsidRDefault="00A16A33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A16A33" w:rsidRPr="0052536F" w:rsidTr="005519E9">
              <w:trPr>
                <w:trHeight w:val="307"/>
              </w:trPr>
              <w:tc>
                <w:tcPr>
                  <w:tcW w:w="425" w:type="dxa"/>
                  <w:vMerge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A16A33" w:rsidRPr="00E13121" w:rsidRDefault="00263950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52536F" w:rsidRDefault="00A16A33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c>
                <w:tcPr>
                  <w:tcW w:w="567" w:type="dxa"/>
                  <w:gridSpan w:val="2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ind w:firstLine="34"/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678" w:type="dxa"/>
                  <w:gridSpan w:val="4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ind w:firstLine="34"/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52536F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5519E9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  <w:p w:rsidR="005519E9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6A75D0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p w:rsidR="00C43BD7" w:rsidRPr="00F41978" w:rsidRDefault="00C43BD7" w:rsidP="006032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>OKRES GWARANCJI</w:t>
            </w:r>
            <w:r w:rsidR="00263950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 xml:space="preserve"> 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Cs/>
              </w:rPr>
              <w:t xml:space="preserve"> </w:t>
            </w:r>
            <w:r w:rsidRPr="0052536F">
              <w:rPr>
                <w:b/>
                <w:bCs/>
              </w:rPr>
              <w:t>okres gwarancji</w:t>
            </w:r>
            <w:r>
              <w:rPr>
                <w:b/>
                <w:bCs/>
              </w:rPr>
              <w:t xml:space="preserve"> na prace montażowe</w:t>
            </w:r>
            <w:r w:rsidR="00F72CFF">
              <w:rPr>
                <w:b/>
                <w:bCs/>
              </w:rPr>
              <w:t xml:space="preserve"> </w:t>
            </w:r>
            <w:r>
              <w:rPr>
                <w:bCs/>
              </w:rPr>
              <w:t>na okres ……………. miesięcy</w:t>
            </w:r>
          </w:p>
          <w:p w:rsidR="00C43BD7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C43BD7" w:rsidRPr="00F41978" w:rsidRDefault="00C43BD7" w:rsidP="006032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 xml:space="preserve">Czas reakcji na zgłoszenie usterki / awarii 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color w:val="0000FF"/>
                <w:sz w:val="18"/>
                <w:szCs w:val="18"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/>
                <w:bCs/>
              </w:rPr>
              <w:t xml:space="preserve"> czas reakcji </w:t>
            </w:r>
            <w:r>
              <w:rPr>
                <w:rFonts w:eastAsia="Times New Roman" w:cs="Calibri"/>
                <w:b/>
                <w:bCs/>
                <w:lang w:eastAsia="pl-PL"/>
              </w:rPr>
              <w:t>na zgłoszenie usterki / awarii</w:t>
            </w:r>
            <w:r>
              <w:rPr>
                <w:bCs/>
              </w:rPr>
              <w:t xml:space="preserve"> do ……………. godzin</w:t>
            </w:r>
          </w:p>
          <w:p w:rsidR="006A75D0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p w:rsidR="00FB4B48" w:rsidRPr="0052536F" w:rsidRDefault="00FB4B48" w:rsidP="00FB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C.3. </w:t>
            </w:r>
            <w:r w:rsidRPr="0052536F">
              <w:rPr>
                <w:rFonts w:eastAsia="Times New Roman" w:cs="Calibri"/>
                <w:b/>
                <w:bCs/>
                <w:lang w:eastAsia="pl-PL"/>
              </w:rPr>
              <w:t>PODWYKONAWCY</w:t>
            </w:r>
            <w:bookmarkStart w:id="0" w:name="_GoBack"/>
            <w:bookmarkEnd w:id="0"/>
          </w:p>
          <w:p w:rsidR="00FB4B48" w:rsidRDefault="00FB4B48" w:rsidP="00FB4B48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Podwykonawcom zamierzam/y powierzyć poniższe części zamówienia (jeżeli jest to wiadome, należy podać również firmy proponowanych podwykonawców):</w:t>
            </w:r>
          </w:p>
          <w:p w:rsidR="00FB4B48" w:rsidRDefault="00FB4B48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tbl>
            <w:tblPr>
              <w:tblW w:w="8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3391"/>
              <w:gridCol w:w="2126"/>
              <w:gridCol w:w="2552"/>
            </w:tblGrid>
            <w:tr w:rsidR="00FB4B48" w:rsidRPr="0052536F" w:rsidTr="009A2E38">
              <w:trPr>
                <w:trHeight w:val="521"/>
              </w:trPr>
              <w:tc>
                <w:tcPr>
                  <w:tcW w:w="77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391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Części zamówienia, których wykonanie Wykonawca zamierza powierzyć podwykonawcy/om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Firma/y podwykonawcy/ów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Wykonawca powołuje się na zasoby tego podmiotu</w:t>
                  </w: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</w:tr>
          </w:tbl>
          <w:p w:rsidR="006A75D0" w:rsidRPr="0052536F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</w:tc>
      </w:tr>
      <w:tr w:rsidR="0052536F" w:rsidRPr="0052536F" w:rsidTr="0052536F">
        <w:trPr>
          <w:trHeight w:val="336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BD7" w:rsidRDefault="00FB4B48" w:rsidP="00A2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/>
                <w:bCs/>
              </w:rPr>
              <w:lastRenderedPageBreak/>
              <w:t>D</w:t>
            </w:r>
            <w:r w:rsidR="0052536F" w:rsidRPr="00C43BD7">
              <w:rPr>
                <w:b/>
                <w:bCs/>
              </w:rPr>
              <w:t>:</w:t>
            </w:r>
            <w:r w:rsidR="00C43BD7">
              <w:rPr>
                <w:b/>
                <w:bCs/>
              </w:rPr>
              <w:t xml:space="preserve"> </w:t>
            </w:r>
          </w:p>
          <w:p w:rsidR="0052536F" w:rsidRPr="00C43BD7" w:rsidRDefault="00C43BD7" w:rsidP="00C43BD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/>
                <w:bCs/>
              </w:rPr>
              <w:t>OŚWIADCZENIA</w:t>
            </w:r>
          </w:p>
          <w:p w:rsidR="00C70906" w:rsidRPr="00D9153C" w:rsidRDefault="00C70906" w:rsidP="00C6485F">
            <w:pPr>
              <w:pStyle w:val="Akapitzlist"/>
              <w:numPr>
                <w:ilvl w:val="0"/>
                <w:numId w:val="12"/>
              </w:numPr>
              <w:spacing w:after="60" w:line="240" w:lineRule="atLeast"/>
              <w:ind w:left="714" w:hanging="357"/>
              <w:rPr>
                <w:rFonts w:eastAsia="Times New Roman" w:cs="Calibri"/>
                <w:bCs/>
                <w:lang w:eastAsia="pl-PL"/>
              </w:rPr>
            </w:pPr>
            <w:r w:rsidRPr="00C70906">
              <w:rPr>
                <w:rFonts w:eastAsia="Times New Roman" w:cs="Calibri"/>
                <w:bCs/>
                <w:lang w:eastAsia="pl-PL"/>
              </w:rPr>
              <w:t xml:space="preserve">Oświadczam/y, że zapoznaliśmy się z treścią Specyfikacji Istotnych Warunków Zamówienia i nie wnosimy do </w:t>
            </w:r>
            <w:r w:rsidRPr="00D9153C">
              <w:rPr>
                <w:rFonts w:eastAsia="Times New Roman" w:cs="Calibri"/>
                <w:bCs/>
                <w:lang w:eastAsia="pl-PL"/>
              </w:rPr>
              <w:t>niej zastrzeżeń, przyjmujemy warunki w niej zawarte oraz akceptujemy wzór umowy;</w:t>
            </w:r>
          </w:p>
          <w:p w:rsidR="00C6485F" w:rsidRPr="00D9153C" w:rsidRDefault="00C6485F" w:rsidP="00C6485F">
            <w:pPr>
              <w:pStyle w:val="Akapitzlist"/>
              <w:numPr>
                <w:ilvl w:val="0"/>
                <w:numId w:val="12"/>
              </w:numPr>
              <w:spacing w:after="60" w:line="240" w:lineRule="atLeast"/>
              <w:ind w:left="714" w:hanging="357"/>
              <w:rPr>
                <w:rFonts w:eastAsia="Times New Roman" w:cs="Calibri"/>
                <w:bCs/>
                <w:lang w:eastAsia="pl-PL"/>
              </w:rPr>
            </w:pPr>
            <w:r w:rsidRPr="00D9153C">
              <w:rPr>
                <w:rFonts w:eastAsia="Times New Roman" w:cs="Calibri"/>
                <w:bCs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</w:t>
            </w:r>
            <w:r w:rsidR="001E22F1" w:rsidRPr="00D9153C">
              <w:rPr>
                <w:rFonts w:eastAsia="Times New Roman" w:cs="Calibri"/>
                <w:bCs/>
                <w:lang w:eastAsia="pl-PL"/>
              </w:rPr>
              <w:t>znego w niniejszym postępowaniu;</w:t>
            </w:r>
          </w:p>
          <w:p w:rsidR="0052536F" w:rsidRPr="00C43BD7" w:rsidRDefault="00C70906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 w:rsidRPr="00D9153C">
              <w:rPr>
                <w:rFonts w:eastAsia="Times New Roman" w:cs="Calibri"/>
                <w:bCs/>
                <w:lang w:eastAsia="pl-PL"/>
              </w:rPr>
              <w:t>z</w:t>
            </w:r>
            <w:r w:rsidR="0052536F" w:rsidRPr="00D9153C">
              <w:rPr>
                <w:rFonts w:eastAsia="Times New Roman" w:cs="Calibri"/>
                <w:bCs/>
                <w:lang w:eastAsia="pl-PL"/>
              </w:rPr>
              <w:t xml:space="preserve">amówienie zostanie 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zrealizowane</w:t>
            </w:r>
            <w:r w:rsidR="00A24901" w:rsidRPr="00C43BD7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w terminie określonym w SIWZ oraz we wzorze umowy;</w:t>
            </w:r>
          </w:p>
          <w:p w:rsidR="0052536F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w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 xml:space="preserve"> cenie </w:t>
            </w:r>
            <w:r>
              <w:rPr>
                <w:rFonts w:eastAsia="Times New Roman" w:cs="Calibri"/>
                <w:bCs/>
                <w:lang w:eastAsia="pl-PL"/>
              </w:rPr>
              <w:t>mojej/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naszej oferty zostały uwzględnione wszystkie koszty wykonania zamówienia;</w:t>
            </w:r>
          </w:p>
          <w:p w:rsidR="0052536F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u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ważam</w:t>
            </w:r>
            <w:r>
              <w:rPr>
                <w:rFonts w:eastAsia="Times New Roman" w:cs="Calibri"/>
                <w:bCs/>
                <w:lang w:eastAsia="pl-PL"/>
              </w:rPr>
              <w:t>/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y się za związa</w:t>
            </w:r>
            <w:r w:rsidR="00C70906">
              <w:rPr>
                <w:rFonts w:eastAsia="Times New Roman" w:cs="Calibri"/>
                <w:bCs/>
                <w:lang w:eastAsia="pl-PL"/>
              </w:rPr>
              <w:t>nych niniejszą ofertą na okres 3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0 dni licząc od dnia otwarcia ofert;</w:t>
            </w:r>
          </w:p>
          <w:p w:rsidR="00C43BD7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a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kceptujemy termin płatności faktur - 30 dni licząc od daty otrzymania prawidłowo wystawionej faktury,</w:t>
            </w:r>
          </w:p>
          <w:p w:rsidR="0052536F" w:rsidRPr="00C43BD7" w:rsidRDefault="0052536F" w:rsidP="00C43BD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</w:rPr>
            </w:pPr>
            <w:r w:rsidRPr="00C43BD7">
              <w:rPr>
                <w:b/>
                <w:bCs/>
              </w:rPr>
              <w:t>Wadium:</w:t>
            </w:r>
          </w:p>
          <w:p w:rsidR="0052536F" w:rsidRPr="00C43BD7" w:rsidRDefault="00263950" w:rsidP="0052536F">
            <w:pPr>
              <w:autoSpaceDE w:val="0"/>
              <w:autoSpaceDN w:val="0"/>
              <w:adjustRightInd w:val="0"/>
              <w:spacing w:after="0" w:line="276" w:lineRule="auto"/>
              <w:ind w:left="426"/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="0052536F" w:rsidRPr="00C43BD7">
              <w:rPr>
                <w:bCs/>
              </w:rPr>
              <w:t>adium o wartości ………………….. PLN zostało wniesione w dniu ……….………… w formie …………</w:t>
            </w:r>
            <w:r>
              <w:rPr>
                <w:bCs/>
              </w:rPr>
              <w:t>…… (potwierdzenie w załączeniu).</w:t>
            </w:r>
          </w:p>
          <w:p w:rsidR="0052536F" w:rsidRPr="00C43BD7" w:rsidRDefault="00C43BD7" w:rsidP="0052536F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bCs/>
                <w:i/>
              </w:rPr>
            </w:pPr>
            <w:r>
              <w:rPr>
                <w:bCs/>
              </w:rPr>
              <w:t>P</w:t>
            </w:r>
            <w:r w:rsidR="0052536F" w:rsidRPr="00C43BD7">
              <w:rPr>
                <w:bCs/>
              </w:rPr>
              <w:t>roszę(simy) o zwrot pieniędzy wniesionych tytułem wadium na konto: ………………………………………………… *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i/>
                <w:sz w:val="18"/>
                <w:szCs w:val="18"/>
              </w:rPr>
              <w:t>*dotyczy tych Wykonawców, którzy wnoszą wadium w pieniądzu</w:t>
            </w:r>
          </w:p>
        </w:tc>
      </w:tr>
      <w:tr w:rsidR="0052536F" w:rsidRPr="0052536F" w:rsidTr="0052536F">
        <w:trPr>
          <w:trHeight w:val="2202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B4B48" w:rsidRDefault="0052536F" w:rsidP="00FB4B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FB4B48">
              <w:rPr>
                <w:rFonts w:eastAsia="Times New Roman" w:cs="Calibri"/>
                <w:b/>
                <w:bCs/>
                <w:lang w:eastAsia="pl-PL"/>
              </w:rPr>
              <w:t>ZOBOWIĄZANIA W PRZYPADKU PRZYZNANIA ZAMÓWIENIA: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>zobowiązujemy się do zawarcia umowy w miejscu i terminie wyznaczonym przez zamawiającego;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 xml:space="preserve">zobowiązujemy się do wniesienia najpóźniej w dniu zawarcia umowy zabezpieczenia należytego wykonania umowy w wysokości </w:t>
            </w:r>
            <w:r w:rsidR="00C6485F" w:rsidRPr="00C6485F">
              <w:rPr>
                <w:b/>
                <w:bCs/>
                <w:szCs w:val="20"/>
              </w:rPr>
              <w:t xml:space="preserve">10 </w:t>
            </w:r>
            <w:r w:rsidRPr="00C6485F">
              <w:rPr>
                <w:b/>
                <w:bCs/>
                <w:szCs w:val="20"/>
              </w:rPr>
              <w:t>% ceny</w:t>
            </w:r>
            <w:r w:rsidRPr="00C43BD7">
              <w:rPr>
                <w:b/>
                <w:bCs/>
                <w:szCs w:val="20"/>
              </w:rPr>
              <w:t xml:space="preserve"> ofertowej brutto</w:t>
            </w:r>
            <w:r w:rsidRPr="00C43BD7">
              <w:rPr>
                <w:bCs/>
                <w:szCs w:val="20"/>
              </w:rPr>
              <w:t>;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>osobą upoważnioną do kontaktów z Zamawiającym w sprawach dotyczących realizacji umowy jest 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Cs/>
                <w:szCs w:val="20"/>
              </w:rPr>
              <w:t xml:space="preserve">         e-mail:……………………………………………………….Tel./fax: ……………………………………………………………………</w:t>
            </w:r>
          </w:p>
        </w:tc>
      </w:tr>
      <w:tr w:rsidR="0052536F" w:rsidRPr="0052536F" w:rsidTr="00E979D9">
        <w:trPr>
          <w:trHeight w:val="2734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B4B48" w:rsidRDefault="0052536F" w:rsidP="00FB4B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0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4B48">
              <w:rPr>
                <w:rFonts w:eastAsia="Times New Roman" w:cs="Calibri"/>
                <w:b/>
                <w:u w:val="single"/>
                <w:lang w:eastAsia="pl-PL"/>
              </w:rPr>
              <w:t>Informacja w zakresie tajemnicy przedsiębiorstwa</w:t>
            </w:r>
            <w:r w:rsidR="00E257D2" w:rsidRPr="00FB4B48">
              <w:rPr>
                <w:rFonts w:eastAsia="Times New Roman" w:cs="Calibri"/>
                <w:b/>
                <w:u w:val="single"/>
                <w:lang w:eastAsia="pl-PL"/>
              </w:rPr>
              <w:t xml:space="preserve"> </w:t>
            </w:r>
            <w:r w:rsidRPr="00FB4B48">
              <w:rPr>
                <w:rFonts w:eastAsia="Times New Roman" w:cs="Calibri"/>
                <w:sz w:val="20"/>
                <w:szCs w:val="20"/>
                <w:lang w:eastAsia="pl-PL"/>
              </w:rPr>
              <w:t>Oświadczam(y), że następujące informacje stanowią tajemnicę przedsiębiorstwa w rozumieniu ustawy o zwalczaniu nieuczciwej konkurencji i nie mogą być one udostępniane</w:t>
            </w:r>
            <w:r w:rsidRPr="0052536F">
              <w:rPr>
                <w:rFonts w:cs="Times New Roman"/>
                <w:vertAlign w:val="superscript"/>
                <w:lang w:eastAsia="pl-PL"/>
              </w:rPr>
              <w:footnoteReference w:id="1"/>
            </w:r>
            <w:r w:rsidRPr="00FB4B48">
              <w:rPr>
                <w:rFonts w:eastAsia="Times New Roman" w:cs="Calibri"/>
                <w:sz w:val="20"/>
                <w:szCs w:val="20"/>
                <w:lang w:eastAsia="pl-P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5087"/>
              <w:gridCol w:w="1555"/>
              <w:gridCol w:w="1467"/>
            </w:tblGrid>
            <w:tr w:rsidR="0052536F" w:rsidRPr="0052536F" w:rsidTr="0052536F">
              <w:tc>
                <w:tcPr>
                  <w:tcW w:w="845" w:type="dxa"/>
                  <w:vMerge w:val="restart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5087" w:type="dxa"/>
                  <w:vMerge w:val="restart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3022" w:type="dxa"/>
                  <w:gridSpan w:val="2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Strony w ofercie   (wyrażone cyfrą)</w:t>
                  </w:r>
                </w:p>
              </w:tc>
            </w:tr>
            <w:tr w:rsidR="0052536F" w:rsidRPr="0052536F" w:rsidTr="0052536F">
              <w:tc>
                <w:tcPr>
                  <w:tcW w:w="845" w:type="dxa"/>
                  <w:vMerge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87" w:type="dxa"/>
                  <w:vMerge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od</w:t>
                  </w:r>
                </w:p>
              </w:tc>
              <w:tc>
                <w:tcPr>
                  <w:tcW w:w="1467" w:type="dxa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do</w:t>
                  </w: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</w:tbl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b/>
                <w:bCs/>
              </w:rPr>
            </w:pPr>
          </w:p>
        </w:tc>
      </w:tr>
      <w:tr w:rsidR="0052536F" w:rsidRPr="0052536F" w:rsidTr="0052536F">
        <w:trPr>
          <w:trHeight w:val="2043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FB4B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52536F">
              <w:rPr>
                <w:rFonts w:eastAsia="Times New Roman" w:cs="Calibri"/>
                <w:b/>
                <w:bCs/>
                <w:lang w:eastAsia="pl-PL"/>
              </w:rPr>
              <w:t>SPIS TREŚCI: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Integralną część oferty stanowią następujące oświadczenia</w:t>
            </w:r>
            <w:r w:rsidR="00C91D78">
              <w:rPr>
                <w:bCs/>
                <w:sz w:val="20"/>
                <w:szCs w:val="20"/>
              </w:rPr>
              <w:t xml:space="preserve"> </w:t>
            </w:r>
            <w:r w:rsidRPr="0052536F">
              <w:rPr>
                <w:bCs/>
                <w:color w:val="0000FF"/>
                <w:sz w:val="20"/>
                <w:szCs w:val="20"/>
              </w:rPr>
              <w:t>i</w:t>
            </w:r>
            <w:r w:rsidR="00C91D78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2536F">
              <w:rPr>
                <w:bCs/>
                <w:sz w:val="20"/>
                <w:szCs w:val="20"/>
              </w:rPr>
              <w:t>dokumenty: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/>
                <w:u w:val="single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52536F" w:rsidRPr="0052536F" w:rsidTr="00E979D9">
        <w:trPr>
          <w:trHeight w:val="20"/>
          <w:jc w:val="center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2536F">
              <w:rPr>
                <w:b/>
                <w:bCs/>
                <w:sz w:val="18"/>
                <w:szCs w:val="18"/>
              </w:rPr>
              <w:t>…………………………………………….</w:t>
            </w:r>
          </w:p>
          <w:p w:rsidR="0052536F" w:rsidRPr="0052536F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sz w:val="16"/>
                <w:szCs w:val="16"/>
              </w:rPr>
              <w:t>Pieczęć Wykonawcy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2536F">
              <w:rPr>
                <w:b/>
                <w:bCs/>
                <w:sz w:val="18"/>
                <w:szCs w:val="18"/>
              </w:rPr>
              <w:t>……………………….………………………………….</w:t>
            </w:r>
          </w:p>
          <w:p w:rsidR="0052536F" w:rsidRPr="0052536F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sz w:val="16"/>
                <w:szCs w:val="16"/>
              </w:rPr>
              <w:t>Data i podpis upoważnionego przedstawiciela Wykonawcy</w:t>
            </w:r>
          </w:p>
        </w:tc>
      </w:tr>
    </w:tbl>
    <w:p w:rsidR="0052536F" w:rsidRDefault="0052536F" w:rsidP="00E979D9"/>
    <w:sectPr w:rsidR="005253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3F" w:rsidRDefault="00D5483F" w:rsidP="0052536F">
      <w:pPr>
        <w:spacing w:after="0" w:line="240" w:lineRule="auto"/>
      </w:pPr>
      <w:r>
        <w:separator/>
      </w:r>
    </w:p>
  </w:endnote>
  <w:endnote w:type="continuationSeparator" w:id="0">
    <w:p w:rsidR="00D5483F" w:rsidRDefault="00D5483F" w:rsidP="0052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03867"/>
      <w:docPartObj>
        <w:docPartGallery w:val="Page Numbers (Bottom of Page)"/>
        <w:docPartUnique/>
      </w:docPartObj>
    </w:sdtPr>
    <w:sdtEndPr/>
    <w:sdtContent>
      <w:p w:rsidR="00C91D78" w:rsidRDefault="00C9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FF">
          <w:rPr>
            <w:noProof/>
          </w:rPr>
          <w:t>5</w:t>
        </w:r>
        <w:r>
          <w:fldChar w:fldCharType="end"/>
        </w:r>
      </w:p>
    </w:sdtContent>
  </w:sdt>
  <w:p w:rsidR="00C91D78" w:rsidRDefault="00C91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3F" w:rsidRDefault="00D5483F" w:rsidP="0052536F">
      <w:pPr>
        <w:spacing w:after="0" w:line="240" w:lineRule="auto"/>
      </w:pPr>
      <w:r>
        <w:separator/>
      </w:r>
    </w:p>
  </w:footnote>
  <w:footnote w:type="continuationSeparator" w:id="0">
    <w:p w:rsidR="00D5483F" w:rsidRDefault="00D5483F" w:rsidP="0052536F">
      <w:pPr>
        <w:spacing w:after="0" w:line="240" w:lineRule="auto"/>
      </w:pPr>
      <w:r>
        <w:continuationSeparator/>
      </w:r>
    </w:p>
  </w:footnote>
  <w:footnote w:id="1">
    <w:p w:rsidR="0052536F" w:rsidRPr="009F13F4" w:rsidRDefault="0052536F" w:rsidP="0052536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44" w:rsidRDefault="00C43BD7">
    <w:pPr>
      <w:pStyle w:val="Nagwek"/>
    </w:pPr>
    <w:r w:rsidRPr="0042224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15BD0FB" wp14:editId="7A6CF988">
          <wp:extent cx="5760720" cy="506095"/>
          <wp:effectExtent l="0" t="0" r="0" b="8255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24C"/>
    <w:multiLevelType w:val="hybridMultilevel"/>
    <w:tmpl w:val="46F6CC5E"/>
    <w:lvl w:ilvl="0" w:tplc="03D8EC9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11760"/>
    <w:multiLevelType w:val="hybridMultilevel"/>
    <w:tmpl w:val="F7F63AA8"/>
    <w:lvl w:ilvl="0" w:tplc="B74EC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291"/>
    <w:multiLevelType w:val="hybridMultilevel"/>
    <w:tmpl w:val="350ED5A6"/>
    <w:lvl w:ilvl="0" w:tplc="E6C83218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444"/>
    <w:multiLevelType w:val="hybridMultilevel"/>
    <w:tmpl w:val="E6E8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3E4"/>
    <w:multiLevelType w:val="hybridMultilevel"/>
    <w:tmpl w:val="62ACE8C2"/>
    <w:lvl w:ilvl="0" w:tplc="893089A0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45F6"/>
    <w:multiLevelType w:val="hybridMultilevel"/>
    <w:tmpl w:val="4C4A0F4C"/>
    <w:lvl w:ilvl="0" w:tplc="47B68AB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251309F8"/>
    <w:multiLevelType w:val="hybridMultilevel"/>
    <w:tmpl w:val="0B7623A0"/>
    <w:lvl w:ilvl="0" w:tplc="1742A4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2759F"/>
    <w:multiLevelType w:val="hybridMultilevel"/>
    <w:tmpl w:val="79A671C8"/>
    <w:lvl w:ilvl="0" w:tplc="8D601B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558EC"/>
    <w:multiLevelType w:val="hybridMultilevel"/>
    <w:tmpl w:val="5DB4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C1A"/>
    <w:multiLevelType w:val="hybridMultilevel"/>
    <w:tmpl w:val="C7DA7C08"/>
    <w:lvl w:ilvl="0" w:tplc="611E18E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5C2D24"/>
    <w:multiLevelType w:val="hybridMultilevel"/>
    <w:tmpl w:val="BB82E69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378F7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865961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4F2B13"/>
    <w:multiLevelType w:val="hybridMultilevel"/>
    <w:tmpl w:val="C9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40F5A"/>
    <w:multiLevelType w:val="hybridMultilevel"/>
    <w:tmpl w:val="D54A0DFE"/>
    <w:lvl w:ilvl="0" w:tplc="188CF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5014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F"/>
    <w:rsid w:val="00027A5A"/>
    <w:rsid w:val="0007180E"/>
    <w:rsid w:val="001E22F1"/>
    <w:rsid w:val="00263950"/>
    <w:rsid w:val="002D6B10"/>
    <w:rsid w:val="00301CC2"/>
    <w:rsid w:val="00347DF9"/>
    <w:rsid w:val="00362E02"/>
    <w:rsid w:val="00367884"/>
    <w:rsid w:val="00376F44"/>
    <w:rsid w:val="003A1FE9"/>
    <w:rsid w:val="0043345E"/>
    <w:rsid w:val="00454878"/>
    <w:rsid w:val="00470FE6"/>
    <w:rsid w:val="0047590B"/>
    <w:rsid w:val="004C5EA1"/>
    <w:rsid w:val="00504A1F"/>
    <w:rsid w:val="0052536F"/>
    <w:rsid w:val="005519E9"/>
    <w:rsid w:val="005C11C1"/>
    <w:rsid w:val="00603259"/>
    <w:rsid w:val="006A75D0"/>
    <w:rsid w:val="007320C6"/>
    <w:rsid w:val="00762F18"/>
    <w:rsid w:val="007D196E"/>
    <w:rsid w:val="008B3688"/>
    <w:rsid w:val="00A16A33"/>
    <w:rsid w:val="00A24901"/>
    <w:rsid w:val="00B135A0"/>
    <w:rsid w:val="00B766AA"/>
    <w:rsid w:val="00C43BD7"/>
    <w:rsid w:val="00C571D1"/>
    <w:rsid w:val="00C6485F"/>
    <w:rsid w:val="00C70906"/>
    <w:rsid w:val="00C91D78"/>
    <w:rsid w:val="00C977EA"/>
    <w:rsid w:val="00D5483F"/>
    <w:rsid w:val="00D6165E"/>
    <w:rsid w:val="00D9153C"/>
    <w:rsid w:val="00DD0B74"/>
    <w:rsid w:val="00E13121"/>
    <w:rsid w:val="00E257D2"/>
    <w:rsid w:val="00E27C1B"/>
    <w:rsid w:val="00E979D9"/>
    <w:rsid w:val="00F41978"/>
    <w:rsid w:val="00F44A1C"/>
    <w:rsid w:val="00F46681"/>
    <w:rsid w:val="00F72CFF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1671-EFD3-4B80-9345-457246C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3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36F"/>
    <w:rPr>
      <w:sz w:val="20"/>
      <w:szCs w:val="20"/>
    </w:rPr>
  </w:style>
  <w:style w:type="table" w:styleId="Tabela-Siatka">
    <w:name w:val="Table Grid"/>
    <w:basedOn w:val="Standardowy"/>
    <w:uiPriority w:val="39"/>
    <w:rsid w:val="00525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semiHidden/>
    <w:rsid w:val="0052536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4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D78"/>
  </w:style>
  <w:style w:type="paragraph" w:styleId="Stopka">
    <w:name w:val="footer"/>
    <w:basedOn w:val="Normalny"/>
    <w:link w:val="Stopka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Ewa Dmitruk</cp:lastModifiedBy>
  <cp:revision>34</cp:revision>
  <cp:lastPrinted>2018-12-24T09:51:00Z</cp:lastPrinted>
  <dcterms:created xsi:type="dcterms:W3CDTF">2018-03-20T11:50:00Z</dcterms:created>
  <dcterms:modified xsi:type="dcterms:W3CDTF">2019-03-13T12:45:00Z</dcterms:modified>
</cp:coreProperties>
</file>